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CEEC" w14:textId="77777777" w:rsidR="007C3802" w:rsidRDefault="007C3802" w:rsidP="007C3802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99"/>
        <w:gridCol w:w="3875"/>
      </w:tblGrid>
      <w:tr w:rsidR="007C3802" w14:paraId="6BCF892F" w14:textId="77777777" w:rsidTr="007C3802">
        <w:tc>
          <w:tcPr>
            <w:tcW w:w="4247" w:type="dxa"/>
          </w:tcPr>
          <w:p w14:paraId="461785B1" w14:textId="77777777" w:rsidR="007C3802" w:rsidRPr="007C3802" w:rsidRDefault="007C3802" w:rsidP="007C3802">
            <w:p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Parte hartzeko baldintzak: </w:t>
            </w:r>
          </w:p>
          <w:p w14:paraId="0F70AD2C" w14:textId="5B8FB477" w:rsidR="007C3802" w:rsidRPr="007C3802" w:rsidRDefault="00611745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>
              <w:rPr>
                <w:rFonts w:ascii="Frutiger 55 Roman" w:hAnsi="Frutiger 55 Roman"/>
                <w:sz w:val="22"/>
                <w:szCs w:val="22"/>
              </w:rPr>
              <w:t>P</w:t>
            </w:r>
            <w:r w:rsidR="007C3802" w:rsidRPr="007C3802">
              <w:rPr>
                <w:rFonts w:ascii="Frutiger 55 Roman" w:hAnsi="Frutiger 55 Roman"/>
                <w:sz w:val="22"/>
                <w:szCs w:val="22"/>
              </w:rPr>
              <w:t>ertsona</w:t>
            </w:r>
            <w:r>
              <w:rPr>
                <w:rFonts w:ascii="Frutiger 55 Roman" w:hAnsi="Frutiger 55 Roman"/>
                <w:sz w:val="22"/>
                <w:szCs w:val="22"/>
              </w:rPr>
              <w:t xml:space="preserve"> bik</w:t>
            </w:r>
            <w:r w:rsidR="007C3802" w:rsidRPr="007C3802">
              <w:rPr>
                <w:rFonts w:ascii="Frutiger 55 Roman" w:hAnsi="Frutiger 55 Roman"/>
                <w:sz w:val="22"/>
                <w:szCs w:val="22"/>
              </w:rPr>
              <w:t xml:space="preserve"> edo gehiagok osatutako taldea.</w:t>
            </w:r>
          </w:p>
          <w:p w14:paraId="70B02A9A" w14:textId="77777777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Taldekide guztiak 16 urtetik gorakoak  izatea.</w:t>
            </w:r>
          </w:p>
          <w:p w14:paraId="315F49EF" w14:textId="330B19E4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Taldekideen gehiengoa (%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 xml:space="preserve"> 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50 baino gehiago)  Mungian erroldatuta egotea </w:t>
            </w:r>
          </w:p>
          <w:p w14:paraId="2FA4368F" w14:textId="4BECFF71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Zuzeneko musika jotea, instrumentu musikalak erabiliz.</w:t>
            </w:r>
          </w:p>
          <w:p w14:paraId="49CDD288" w14:textId="77777777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30-40 minutuko errepertorioa izatea.</w:t>
            </w:r>
          </w:p>
          <w:p w14:paraId="7812894A" w14:textId="77777777" w:rsidR="007C3802" w:rsidRPr="007C3802" w:rsidRDefault="007C3802" w:rsidP="007C3802">
            <w:pPr>
              <w:rPr>
                <w:rFonts w:ascii="Frutiger 55 Roman" w:hAnsi="Frutiger 55 Roman"/>
                <w:sz w:val="22"/>
                <w:szCs w:val="22"/>
              </w:rPr>
            </w:pPr>
          </w:p>
          <w:p w14:paraId="7A29CC92" w14:textId="05339D29" w:rsidR="007C3802" w:rsidRPr="007C3802" w:rsidRDefault="007C3802" w:rsidP="007C3802">
            <w:p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Izen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-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>em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o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tea: </w:t>
            </w:r>
          </w:p>
          <w:p w14:paraId="309A0470" w14:textId="0E4DC3E3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hyperlink r:id="rId5" w:history="1">
              <w:r w:rsidRPr="007C3802">
                <w:rPr>
                  <w:rStyle w:val="Hipervnculo"/>
                  <w:rFonts w:ascii="Frutiger 55 Roman" w:hAnsi="Frutiger 55 Roman"/>
                  <w:sz w:val="22"/>
                  <w:szCs w:val="22"/>
                </w:rPr>
                <w:t>www.mungia.eus</w:t>
              </w:r>
            </w:hyperlink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 webgunean izena em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o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teko orria deskargatu, bete eta </w:t>
            </w:r>
            <w:hyperlink r:id="rId6" w:history="1">
              <w:r w:rsidRPr="007C3802">
                <w:rPr>
                  <w:rStyle w:val="Hipervnculo"/>
                  <w:rFonts w:ascii="Frutiger 55 Roman" w:hAnsi="Frutiger 55 Roman"/>
                  <w:sz w:val="22"/>
                  <w:szCs w:val="22"/>
                </w:rPr>
                <w:t>jaiak@mungia.eus</w:t>
              </w:r>
            </w:hyperlink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 helbidera bidali.</w:t>
            </w:r>
          </w:p>
          <w:p w14:paraId="1FA8F8DB" w14:textId="0E4103BB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Izena em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o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teko azken eguna maiatzaren 5a izango da. </w:t>
            </w:r>
          </w:p>
          <w:p w14:paraId="5D6D6D02" w14:textId="77777777" w:rsidR="007C3802" w:rsidRPr="007C3802" w:rsidRDefault="007C3802" w:rsidP="007C3802">
            <w:pPr>
              <w:rPr>
                <w:rFonts w:ascii="Frutiger 55 Roman" w:hAnsi="Frutiger 55 Roman"/>
                <w:sz w:val="22"/>
                <w:szCs w:val="22"/>
              </w:rPr>
            </w:pPr>
          </w:p>
          <w:p w14:paraId="305FBDEE" w14:textId="77777777" w:rsidR="007C3802" w:rsidRPr="007C3802" w:rsidRDefault="007C3802" w:rsidP="007C3802">
            <w:p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Aukeraketa: </w:t>
            </w:r>
          </w:p>
          <w:p w14:paraId="64061B2A" w14:textId="77777777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Jasotako eta onartutako eskabide guztien artean  zozketa bat egingo da Jai Batzordearen aurrean.*</w:t>
            </w:r>
          </w:p>
          <w:p w14:paraId="594D13F1" w14:textId="0B6026E5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Aurkeztu dir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a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>n taldeei azken emaitzaren b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a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>rri em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ongo jake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 maiatzaren 8an.</w:t>
            </w:r>
          </w:p>
          <w:p w14:paraId="7D02DDC9" w14:textId="77777777" w:rsidR="007C3802" w:rsidRPr="007C3802" w:rsidRDefault="007C3802" w:rsidP="007C3802">
            <w:pPr>
              <w:rPr>
                <w:rFonts w:ascii="Frutiger 55 Roman" w:hAnsi="Frutiger 55 Roman"/>
                <w:sz w:val="22"/>
                <w:szCs w:val="22"/>
              </w:rPr>
            </w:pPr>
          </w:p>
          <w:p w14:paraId="72037508" w14:textId="77777777" w:rsidR="007C3802" w:rsidRPr="007C3802" w:rsidRDefault="007C3802" w:rsidP="007C3802">
            <w:p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Saria: </w:t>
            </w:r>
          </w:p>
          <w:p w14:paraId="09ADAE6B" w14:textId="116118C7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Talde irabazle bako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tx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>ak 500 euroko ordainsaria jasoko d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a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 xml:space="preserve">u. </w:t>
            </w:r>
          </w:p>
          <w:p w14:paraId="6708F1BF" w14:textId="55004543" w:rsidR="007C3802" w:rsidRPr="007C3802" w:rsidRDefault="007C3802" w:rsidP="007C3802">
            <w:pPr>
              <w:pStyle w:val="Prrafodelista"/>
              <w:numPr>
                <w:ilvl w:val="0"/>
                <w:numId w:val="1"/>
              </w:numPr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sz w:val="22"/>
                <w:szCs w:val="22"/>
              </w:rPr>
              <w:t>Txosnagunean, kontzertu nagusiaren aurretik 30-40 minutuko kontzertua eskainiko d</w:t>
            </w:r>
            <w:r w:rsidR="00611745">
              <w:rPr>
                <w:rFonts w:ascii="Frutiger 55 Roman" w:hAnsi="Frutiger 55 Roman"/>
                <w:sz w:val="22"/>
                <w:szCs w:val="22"/>
              </w:rPr>
              <w:t>a</w:t>
            </w:r>
            <w:r w:rsidRPr="007C3802">
              <w:rPr>
                <w:rFonts w:ascii="Frutiger 55 Roman" w:hAnsi="Frutiger 55 Roman"/>
                <w:sz w:val="22"/>
                <w:szCs w:val="22"/>
              </w:rPr>
              <w:t>u.</w:t>
            </w:r>
          </w:p>
          <w:p w14:paraId="4CBCB8B8" w14:textId="77777777" w:rsidR="007C3802" w:rsidRPr="007C3802" w:rsidRDefault="007C3802" w:rsidP="007C3802">
            <w:pPr>
              <w:pStyle w:val="Prrafodelista"/>
              <w:rPr>
                <w:rFonts w:ascii="Frutiger 55 Roman" w:hAnsi="Frutiger 55 Roman"/>
                <w:sz w:val="22"/>
                <w:szCs w:val="22"/>
              </w:rPr>
            </w:pPr>
          </w:p>
          <w:p w14:paraId="71A9505D" w14:textId="3D05F656" w:rsidR="007C3802" w:rsidRPr="007C3802" w:rsidRDefault="007C3802" w:rsidP="007C3802">
            <w:pPr>
              <w:tabs>
                <w:tab w:val="left" w:pos="567"/>
              </w:tabs>
              <w:rPr>
                <w:rFonts w:ascii="Frutiger 55 Roman" w:hAnsi="Frutiger 55 Roman"/>
                <w:sz w:val="22"/>
                <w:szCs w:val="22"/>
              </w:rPr>
            </w:pPr>
            <w:r w:rsidRPr="007C3802">
              <w:rPr>
                <w:rFonts w:ascii="Frutiger 55 Roman" w:hAnsi="Frutiger 55 Roman"/>
                <w:i/>
                <w:iCs/>
                <w:sz w:val="22"/>
                <w:szCs w:val="22"/>
              </w:rPr>
              <w:t>*</w:t>
            </w:r>
            <w:r w:rsidR="00611745">
              <w:rPr>
                <w:rFonts w:ascii="Frutiger 55 Roman" w:hAnsi="Frutiger 55 Roman"/>
                <w:i/>
                <w:iCs/>
                <w:sz w:val="22"/>
                <w:szCs w:val="22"/>
              </w:rPr>
              <w:t>T</w:t>
            </w:r>
            <w:r w:rsidRPr="007C3802">
              <w:rPr>
                <w:rFonts w:ascii="Frutiger 55 Roman" w:hAnsi="Frutiger 55 Roman"/>
                <w:i/>
                <w:iCs/>
                <w:sz w:val="22"/>
                <w:szCs w:val="22"/>
              </w:rPr>
              <w:t>alde</w:t>
            </w:r>
            <w:r w:rsidR="00611745">
              <w:rPr>
                <w:rFonts w:ascii="Frutiger 55 Roman" w:hAnsi="Frutiger 55 Roman"/>
                <w:i/>
                <w:iCs/>
                <w:sz w:val="22"/>
                <w:szCs w:val="22"/>
              </w:rPr>
              <w:t xml:space="preserve"> 2</w:t>
            </w:r>
            <w:r w:rsidRPr="007C3802">
              <w:rPr>
                <w:rFonts w:ascii="Frutiger 55 Roman" w:hAnsi="Frutiger 55 Roman"/>
                <w:i/>
                <w:iCs/>
                <w:sz w:val="22"/>
                <w:szCs w:val="22"/>
              </w:rPr>
              <w:t xml:space="preserve"> baino gehiago badira, azken urte</w:t>
            </w:r>
            <w:r w:rsidR="00611745">
              <w:rPr>
                <w:rFonts w:ascii="Frutiger 55 Roman" w:hAnsi="Frutiger 55 Roman"/>
                <w:i/>
                <w:iCs/>
                <w:sz w:val="22"/>
                <w:szCs w:val="22"/>
              </w:rPr>
              <w:t xml:space="preserve"> bi</w:t>
            </w:r>
            <w:r w:rsidRPr="007C3802">
              <w:rPr>
                <w:rFonts w:ascii="Frutiger 55 Roman" w:hAnsi="Frutiger 55 Roman"/>
                <w:i/>
                <w:iCs/>
                <w:sz w:val="22"/>
                <w:szCs w:val="22"/>
              </w:rPr>
              <w:t xml:space="preserve">etan joteko </w:t>
            </w:r>
            <w:r w:rsidR="00611745">
              <w:rPr>
                <w:rFonts w:ascii="Frutiger 55 Roman" w:hAnsi="Frutiger 55 Roman"/>
                <w:i/>
                <w:iCs/>
                <w:sz w:val="22"/>
                <w:szCs w:val="22"/>
              </w:rPr>
              <w:t>erea</w:t>
            </w:r>
            <w:r w:rsidRPr="007C3802">
              <w:rPr>
                <w:rFonts w:ascii="Frutiger 55 Roman" w:hAnsi="Frutiger 55 Roman"/>
                <w:i/>
                <w:iCs/>
                <w:sz w:val="22"/>
                <w:szCs w:val="22"/>
              </w:rPr>
              <w:t xml:space="preserve"> izan </w:t>
            </w:r>
            <w:r w:rsidR="00611745">
              <w:rPr>
                <w:rFonts w:ascii="Frutiger 55 Roman" w:hAnsi="Frutiger 55 Roman"/>
                <w:i/>
                <w:iCs/>
                <w:sz w:val="22"/>
                <w:szCs w:val="22"/>
              </w:rPr>
              <w:t>dabenak</w:t>
            </w:r>
            <w:r w:rsidRPr="007C3802">
              <w:rPr>
                <w:rFonts w:ascii="Frutiger 55 Roman" w:hAnsi="Frutiger 55 Roman"/>
                <w:i/>
                <w:iCs/>
                <w:sz w:val="22"/>
                <w:szCs w:val="22"/>
              </w:rPr>
              <w:t xml:space="preserve"> zerrendatik kanpo </w:t>
            </w:r>
            <w:r w:rsidR="00611745">
              <w:rPr>
                <w:rFonts w:ascii="Frutiger 55 Roman" w:hAnsi="Frutiger 55 Roman"/>
                <w:i/>
                <w:iCs/>
                <w:sz w:val="22"/>
                <w:szCs w:val="22"/>
              </w:rPr>
              <w:t>geratuko</w:t>
            </w:r>
            <w:r w:rsidRPr="007C3802">
              <w:rPr>
                <w:rFonts w:ascii="Frutiger 55 Roman" w:hAnsi="Frutiger 55 Roman"/>
                <w:i/>
                <w:iCs/>
                <w:sz w:val="22"/>
                <w:szCs w:val="22"/>
              </w:rPr>
              <w:t xml:space="preserve"> dira.</w:t>
            </w:r>
          </w:p>
          <w:p w14:paraId="7306F6E2" w14:textId="77777777" w:rsidR="007C3802" w:rsidRPr="007C3802" w:rsidRDefault="007C3802" w:rsidP="007C3802">
            <w:pPr>
              <w:pStyle w:val="Prrafodelista"/>
              <w:ind w:left="0"/>
              <w:rPr>
                <w:rFonts w:ascii="Frutiger 55 Roman" w:hAnsi="Frutiger 55 Roman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FF25848" w14:textId="77777777" w:rsidR="007C3802" w:rsidRPr="007C3802" w:rsidRDefault="007C3802" w:rsidP="007C3802">
            <w:p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Condiciones de participación:</w:t>
            </w:r>
          </w:p>
          <w:p w14:paraId="3F31A9EF" w14:textId="77777777" w:rsidR="007C3802" w:rsidRPr="007C3802" w:rsidRDefault="007C3802" w:rsidP="007C380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Grupos formado por dos o más personas.</w:t>
            </w:r>
          </w:p>
          <w:p w14:paraId="6F50FF54" w14:textId="77777777" w:rsidR="007C3802" w:rsidRPr="007C3802" w:rsidRDefault="007C3802" w:rsidP="007C380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Todas las personas que forman parte del grupo serán mayores de 16 años.</w:t>
            </w:r>
          </w:p>
          <w:p w14:paraId="11601AA0" w14:textId="77777777" w:rsidR="007C3802" w:rsidRPr="007C3802" w:rsidRDefault="007C3802" w:rsidP="007C380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 xml:space="preserve">Más de la mitad de </w:t>
            </w:r>
            <w:commentRangeStart w:id="0"/>
            <w:r w:rsidRPr="007C3802">
              <w:rPr>
                <w:rFonts w:ascii="Frutiger 45 Light" w:hAnsi="Frutiger 45 Light"/>
                <w:sz w:val="22"/>
                <w:szCs w:val="22"/>
              </w:rPr>
              <w:t xml:space="preserve">los miembros </w:t>
            </w:r>
            <w:commentRangeEnd w:id="0"/>
            <w:r w:rsidR="001B4069" w:rsidRPr="007C3802">
              <w:rPr>
                <w:rStyle w:val="Refdecomentario"/>
                <w:rFonts w:ascii="Frutiger 45 Light" w:hAnsi="Frutiger 45 Light"/>
                <w:sz w:val="22"/>
                <w:szCs w:val="22"/>
              </w:rPr>
              <w:commentReference w:id="0"/>
            </w:r>
            <w:r w:rsidRPr="007C3802">
              <w:rPr>
                <w:rFonts w:ascii="Frutiger 45 Light" w:hAnsi="Frutiger 45 Light"/>
                <w:sz w:val="22"/>
                <w:szCs w:val="22"/>
              </w:rPr>
              <w:t xml:space="preserve">grupo (más del 50%) </w:t>
            </w:r>
            <w:commentRangeStart w:id="1"/>
            <w:r w:rsidRPr="007C3802">
              <w:rPr>
                <w:rFonts w:ascii="Frutiger 45 Light" w:hAnsi="Frutiger 45 Light"/>
                <w:sz w:val="22"/>
                <w:szCs w:val="22"/>
              </w:rPr>
              <w:t>estarán empadronados</w:t>
            </w:r>
            <w:commentRangeEnd w:id="1"/>
            <w:r w:rsidR="001B4069" w:rsidRPr="007C3802">
              <w:rPr>
                <w:rStyle w:val="Refdecomentario"/>
                <w:rFonts w:ascii="Frutiger 45 Light" w:hAnsi="Frutiger 45 Light"/>
                <w:sz w:val="22"/>
                <w:szCs w:val="22"/>
              </w:rPr>
              <w:commentReference w:id="1"/>
            </w:r>
            <w:r w:rsidRPr="007C3802">
              <w:rPr>
                <w:rFonts w:ascii="Frutiger 45 Light" w:hAnsi="Frutiger 45 Light"/>
                <w:sz w:val="22"/>
                <w:szCs w:val="22"/>
              </w:rPr>
              <w:t xml:space="preserve"> en Mungia.</w:t>
            </w:r>
          </w:p>
          <w:p w14:paraId="2EEA2F30" w14:textId="77777777" w:rsidR="007C3802" w:rsidRPr="007C3802" w:rsidRDefault="007C3802" w:rsidP="007C380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Tocarán música en directo con instrumentos musicales.</w:t>
            </w:r>
          </w:p>
          <w:p w14:paraId="39310547" w14:textId="77777777" w:rsidR="007C3802" w:rsidRDefault="007C3802" w:rsidP="007C380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Dispondrán de un repertorio de 30-40 minutos.</w:t>
            </w:r>
          </w:p>
          <w:p w14:paraId="2F19669B" w14:textId="77777777" w:rsidR="007C3802" w:rsidRDefault="007C3802" w:rsidP="007C3802">
            <w:pPr>
              <w:jc w:val="both"/>
              <w:rPr>
                <w:rFonts w:ascii="Frutiger 45 Light" w:hAnsi="Frutiger 45 Light"/>
                <w:sz w:val="22"/>
                <w:szCs w:val="22"/>
              </w:rPr>
            </w:pPr>
          </w:p>
          <w:p w14:paraId="69210DB7" w14:textId="4419DBFE" w:rsidR="007C3802" w:rsidRPr="007C3802" w:rsidRDefault="007C3802" w:rsidP="007C3802">
            <w:p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Inscripción:</w:t>
            </w:r>
          </w:p>
          <w:p w14:paraId="3418180C" w14:textId="77777777" w:rsidR="007C3802" w:rsidRPr="007C3802" w:rsidRDefault="007C3802" w:rsidP="007C380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 xml:space="preserve">Descargar la hoja de inscripción en www.mungia.eus, rellenarla y enviarla a </w:t>
            </w:r>
            <w:hyperlink r:id="rId11" w:history="1">
              <w:r w:rsidRPr="007C3802">
                <w:rPr>
                  <w:rStyle w:val="Hipervnculo"/>
                  <w:rFonts w:ascii="Frutiger 45 Light" w:hAnsi="Frutiger 45 Light"/>
                  <w:sz w:val="22"/>
                  <w:szCs w:val="22"/>
                </w:rPr>
                <w:t>jaiak@mungia.eus</w:t>
              </w:r>
            </w:hyperlink>
            <w:r w:rsidRPr="007C3802">
              <w:rPr>
                <w:rFonts w:ascii="Frutiger 45 Light" w:hAnsi="Frutiger 45 Light"/>
                <w:sz w:val="22"/>
                <w:szCs w:val="22"/>
              </w:rPr>
              <w:t>.</w:t>
            </w:r>
          </w:p>
          <w:p w14:paraId="1B5F53C9" w14:textId="77777777" w:rsidR="007C3802" w:rsidRDefault="007C3802" w:rsidP="007C380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El último día de inscripción será el 5 de Mayo.</w:t>
            </w:r>
            <w:r w:rsidRPr="007C3802">
              <w:rPr>
                <w:rFonts w:ascii="Frutiger 45 Light" w:hAnsi="Frutiger 45 Light"/>
                <w:sz w:val="22"/>
                <w:szCs w:val="22"/>
              </w:rPr>
              <w:br/>
            </w:r>
          </w:p>
          <w:p w14:paraId="26F1E2A7" w14:textId="77777777" w:rsidR="007C3802" w:rsidRDefault="007C3802" w:rsidP="007C3802">
            <w:pPr>
              <w:pStyle w:val="Prrafodelista"/>
              <w:jc w:val="both"/>
              <w:rPr>
                <w:rFonts w:ascii="Frutiger 45 Light" w:hAnsi="Frutiger 45 Light"/>
                <w:sz w:val="22"/>
                <w:szCs w:val="22"/>
              </w:rPr>
            </w:pPr>
          </w:p>
          <w:p w14:paraId="58D0CDF9" w14:textId="77777777" w:rsidR="007C3802" w:rsidRPr="007C3802" w:rsidRDefault="007C3802" w:rsidP="007C3802">
            <w:pPr>
              <w:pStyle w:val="Prrafodelista"/>
              <w:jc w:val="both"/>
              <w:rPr>
                <w:rFonts w:ascii="Frutiger 45 Light" w:hAnsi="Frutiger 45 Light"/>
                <w:sz w:val="22"/>
                <w:szCs w:val="22"/>
              </w:rPr>
            </w:pPr>
          </w:p>
          <w:p w14:paraId="331E0E2D" w14:textId="77777777" w:rsidR="007C3802" w:rsidRPr="007C3802" w:rsidRDefault="007C3802" w:rsidP="007C3802">
            <w:pPr>
              <w:ind w:left="360"/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Selección:</w:t>
            </w:r>
          </w:p>
          <w:p w14:paraId="2312AB1E" w14:textId="77777777" w:rsidR="007C3802" w:rsidRPr="007C3802" w:rsidRDefault="007C3802" w:rsidP="007C380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Entre todas las solicitudes recibidas y admitidas se realizará un sorteo ante la Comisión de Fiestas.*</w:t>
            </w:r>
          </w:p>
          <w:p w14:paraId="1E3B5E6A" w14:textId="77777777" w:rsidR="007C3802" w:rsidRDefault="007C3802" w:rsidP="007C3802">
            <w:pPr>
              <w:pStyle w:val="Prrafodelista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El 8 de mayor se informará a los grupos aspirantes sobre el resultado final.</w:t>
            </w:r>
          </w:p>
          <w:p w14:paraId="66A1CB0B" w14:textId="77777777" w:rsidR="007C3802" w:rsidRPr="007C3802" w:rsidRDefault="007C3802" w:rsidP="007C3802">
            <w:pPr>
              <w:ind w:left="360"/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Premio:</w:t>
            </w:r>
          </w:p>
          <w:p w14:paraId="6BA6F4FA" w14:textId="77777777" w:rsidR="007C3802" w:rsidRPr="007C3802" w:rsidRDefault="007C3802" w:rsidP="007C380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Cada grupo ganador recibirá una retribución de 500 euros.</w:t>
            </w:r>
          </w:p>
          <w:p w14:paraId="215688AB" w14:textId="5AF7B350" w:rsidR="007C3802" w:rsidRPr="007C3802" w:rsidRDefault="007C3802" w:rsidP="007C380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Frutiger 45 Light" w:hAnsi="Frutiger 45 Light"/>
                <w:sz w:val="22"/>
                <w:szCs w:val="22"/>
              </w:rPr>
            </w:pPr>
            <w:r w:rsidRPr="007C3802">
              <w:rPr>
                <w:rFonts w:ascii="Frutiger 45 Light" w:hAnsi="Frutiger 45 Light"/>
                <w:sz w:val="22"/>
                <w:szCs w:val="22"/>
              </w:rPr>
              <w:t>Ofrecerá un concierto de 30-40 minutos antes del concierto principal en el recinto de txosnas</w:t>
            </w:r>
          </w:p>
          <w:p w14:paraId="348EB6A5" w14:textId="77777777" w:rsidR="007C3802" w:rsidRDefault="007C3802" w:rsidP="007C3802">
            <w:pPr>
              <w:pStyle w:val="Prrafodelista"/>
              <w:ind w:left="0"/>
              <w:jc w:val="both"/>
              <w:rPr>
                <w:rFonts w:ascii="Frutiger 45 Light" w:hAnsi="Frutiger 45 Light"/>
                <w:sz w:val="22"/>
                <w:szCs w:val="22"/>
              </w:rPr>
            </w:pPr>
          </w:p>
          <w:p w14:paraId="3880356A" w14:textId="77777777" w:rsidR="007C3802" w:rsidRDefault="007C3802" w:rsidP="007C3802">
            <w:pPr>
              <w:pStyle w:val="Prrafodelista"/>
              <w:ind w:left="0"/>
              <w:jc w:val="both"/>
              <w:rPr>
                <w:rFonts w:ascii="Frutiger 45 Light" w:hAnsi="Frutiger 45 Light"/>
                <w:sz w:val="22"/>
                <w:szCs w:val="22"/>
              </w:rPr>
            </w:pPr>
          </w:p>
          <w:p w14:paraId="43D8F80F" w14:textId="77777777" w:rsidR="007C3802" w:rsidRPr="007C3802" w:rsidRDefault="007C3802" w:rsidP="007C3802">
            <w:pPr>
              <w:pStyle w:val="Prrafodelista"/>
              <w:ind w:left="0"/>
              <w:jc w:val="both"/>
              <w:rPr>
                <w:rFonts w:ascii="Frutiger 45 Light" w:hAnsi="Frutiger 45 Light"/>
                <w:sz w:val="22"/>
                <w:szCs w:val="22"/>
              </w:rPr>
            </w:pPr>
          </w:p>
          <w:p w14:paraId="6D3A2CA4" w14:textId="554A3A97" w:rsidR="007C3802" w:rsidRDefault="007C3802" w:rsidP="007C3802">
            <w:pPr>
              <w:pStyle w:val="Prrafodelista"/>
              <w:ind w:left="0"/>
              <w:jc w:val="both"/>
            </w:pPr>
            <w:r w:rsidRPr="007C3802">
              <w:rPr>
                <w:rFonts w:ascii="Frutiger 45 Light" w:hAnsi="Frutiger 45 Light"/>
                <w:i/>
                <w:iCs/>
                <w:sz w:val="22"/>
                <w:szCs w:val="22"/>
              </w:rPr>
              <w:t xml:space="preserve">*En caso de que hubiera más de 2 grupos, </w:t>
            </w:r>
            <w:commentRangeStart w:id="2"/>
            <w:r w:rsidRPr="007C3802">
              <w:rPr>
                <w:rFonts w:ascii="Frutiger 45 Light" w:hAnsi="Frutiger 45 Light"/>
                <w:i/>
                <w:iCs/>
                <w:sz w:val="22"/>
                <w:szCs w:val="22"/>
              </w:rPr>
              <w:t xml:space="preserve">quedarán aquellos </w:t>
            </w:r>
            <w:commentRangeEnd w:id="2"/>
            <w:r w:rsidR="001B4069" w:rsidRPr="007C3802">
              <w:rPr>
                <w:rStyle w:val="Refdecomentario"/>
                <w:rFonts w:ascii="Frutiger 45 Light" w:hAnsi="Frutiger 45 Light"/>
                <w:i/>
                <w:iCs/>
                <w:sz w:val="22"/>
                <w:szCs w:val="22"/>
              </w:rPr>
              <w:commentReference w:id="2"/>
            </w:r>
            <w:r w:rsidRPr="007C3802">
              <w:rPr>
                <w:rFonts w:ascii="Frutiger 45 Light" w:hAnsi="Frutiger 45 Light"/>
                <w:i/>
                <w:iCs/>
                <w:sz w:val="22"/>
                <w:szCs w:val="22"/>
              </w:rPr>
              <w:t>que</w:t>
            </w:r>
            <w:r w:rsidRPr="007C3802">
              <w:rPr>
                <w:i/>
                <w:iCs/>
                <w:sz w:val="22"/>
                <w:szCs w:val="22"/>
              </w:rPr>
              <w:t xml:space="preserve"> </w:t>
            </w:r>
            <w:r w:rsidRPr="00F346D0">
              <w:rPr>
                <w:i/>
                <w:iCs/>
              </w:rPr>
              <w:t>hayan tocado durante los dos últimos años.</w:t>
            </w:r>
          </w:p>
        </w:tc>
      </w:tr>
    </w:tbl>
    <w:p w14:paraId="4D10EB31" w14:textId="75B141C5" w:rsidR="00F346D0" w:rsidRPr="00F346D0" w:rsidRDefault="00F346D0" w:rsidP="00F346D0">
      <w:r>
        <w:t xml:space="preserve"> </w:t>
      </w:r>
    </w:p>
    <w:sectPr w:rsidR="00F346D0" w:rsidRPr="00F34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je Berdintasuna" w:date="2026-03-18T11:39:00Z" w:initials="BER ">
    <w:p w14:paraId="6C963FB1" w14:textId="5705F6A1" w:rsidR="001B4069" w:rsidRDefault="001B4069">
      <w:pPr>
        <w:pStyle w:val="Textocomentario"/>
      </w:pPr>
      <w:r>
        <w:rPr>
          <w:rStyle w:val="Refdecomentario"/>
        </w:rPr>
        <w:annotationRef/>
      </w:r>
      <w:r>
        <w:t>quienes componen el</w:t>
      </w:r>
    </w:p>
  </w:comment>
  <w:comment w:id="1" w:author="Marije Berdintasuna" w:date="2026-03-18T11:39:00Z" w:initials="BER ">
    <w:p w14:paraId="1AD35628" w14:textId="24876497" w:rsidR="001B4069" w:rsidRDefault="001B4069">
      <w:pPr>
        <w:pStyle w:val="Textocomentario"/>
      </w:pPr>
      <w:r>
        <w:rPr>
          <w:rStyle w:val="Refdecomentario"/>
        </w:rPr>
        <w:annotationRef/>
      </w:r>
      <w:r>
        <w:t>tendrán empadronamiento</w:t>
      </w:r>
    </w:p>
  </w:comment>
  <w:comment w:id="2" w:author="Marije Berdintasuna" w:date="2026-03-18T11:41:00Z" w:initials="BER ">
    <w:p w14:paraId="792AB3B8" w14:textId="6C832A85" w:rsidR="001B4069" w:rsidRDefault="001B4069">
      <w:pPr>
        <w:pStyle w:val="Textocomentario"/>
      </w:pPr>
      <w:r>
        <w:rPr>
          <w:rStyle w:val="Refdecomentario"/>
        </w:rPr>
        <w:annotationRef/>
      </w:r>
      <w:r>
        <w:t>quedarán fuera aquellos????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963FB1" w15:done="0"/>
  <w15:commentEx w15:paraId="1AD35628" w15:done="0"/>
  <w15:commentEx w15:paraId="792AB3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5D4769" w16cex:dateUtc="2026-03-18T10:39:00Z"/>
  <w16cex:commentExtensible w16cex:durableId="707A470C" w16cex:dateUtc="2026-03-18T10:39:00Z"/>
  <w16cex:commentExtensible w16cex:durableId="4C41834D" w16cex:dateUtc="2026-03-18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963FB1" w16cid:durableId="2E5D4769"/>
  <w16cid:commentId w16cid:paraId="1AD35628" w16cid:durableId="707A470C"/>
  <w16cid:commentId w16cid:paraId="792AB3B8" w16cid:durableId="4C4183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55 Roman">
    <w:altName w:val="Calibri"/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Calibri"/>
    <w:panose1 w:val="020B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C0"/>
    <w:multiLevelType w:val="hybridMultilevel"/>
    <w:tmpl w:val="FCDC4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B77"/>
    <w:multiLevelType w:val="hybridMultilevel"/>
    <w:tmpl w:val="1FE28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42781"/>
    <w:multiLevelType w:val="hybridMultilevel"/>
    <w:tmpl w:val="9632A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C7678"/>
    <w:multiLevelType w:val="hybridMultilevel"/>
    <w:tmpl w:val="FA16C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39C6"/>
    <w:multiLevelType w:val="hybridMultilevel"/>
    <w:tmpl w:val="544C61D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044541">
    <w:abstractNumId w:val="0"/>
  </w:num>
  <w:num w:numId="2" w16cid:durableId="643968375">
    <w:abstractNumId w:val="3"/>
  </w:num>
  <w:num w:numId="3" w16cid:durableId="1699624276">
    <w:abstractNumId w:val="1"/>
  </w:num>
  <w:num w:numId="4" w16cid:durableId="859927033">
    <w:abstractNumId w:val="2"/>
  </w:num>
  <w:num w:numId="5" w16cid:durableId="138209119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je Berdintasuna">
    <w15:presenceInfo w15:providerId="None" w15:userId="Marije Berdintasu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54"/>
    <w:rsid w:val="00061E34"/>
    <w:rsid w:val="000B5EB4"/>
    <w:rsid w:val="001B4069"/>
    <w:rsid w:val="002A510C"/>
    <w:rsid w:val="00611745"/>
    <w:rsid w:val="00666B54"/>
    <w:rsid w:val="007C3802"/>
    <w:rsid w:val="00826621"/>
    <w:rsid w:val="00D37713"/>
    <w:rsid w:val="00EC3794"/>
    <w:rsid w:val="00F346D0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02EA"/>
  <w15:chartTrackingRefBased/>
  <w15:docId w15:val="{1A42454F-DD74-4455-B826-D30A7B7B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6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6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6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6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6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6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6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6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6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6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6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6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6B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6B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6B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6B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6B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6B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6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6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6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6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6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6B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6B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6B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6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6B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6B5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66B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6B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C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B40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40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40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40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4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iak@mungia.eus" TargetMode="External"/><Relationship Id="rId11" Type="http://schemas.openxmlformats.org/officeDocument/2006/relationships/hyperlink" Target="mailto:jaiak@mungia.eus" TargetMode="External"/><Relationship Id="rId5" Type="http://schemas.openxmlformats.org/officeDocument/2006/relationships/hyperlink" Target="http://www.mungia.eus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Maialen Fidalgo Mendizabal</dc:creator>
  <cp:keywords/>
  <dc:description/>
  <cp:lastModifiedBy>Maribi Egia Renteria</cp:lastModifiedBy>
  <cp:revision>2</cp:revision>
  <dcterms:created xsi:type="dcterms:W3CDTF">2026-03-18T13:31:00Z</dcterms:created>
  <dcterms:modified xsi:type="dcterms:W3CDTF">2026-03-18T13:31:00Z</dcterms:modified>
</cp:coreProperties>
</file>